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A7" w:rsidRPr="00AD0DB3" w:rsidRDefault="008330A7" w:rsidP="00382AB6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D0D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Zagadnienia do egzaminu dyplomowego na kierunku</w:t>
      </w:r>
    </w:p>
    <w:p w:rsidR="008330A7" w:rsidRPr="00AD0DB3" w:rsidRDefault="008330A7" w:rsidP="00382AB6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Zarządzanie</w:t>
      </w:r>
      <w:r w:rsidR="005176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studia I stopnia</w:t>
      </w:r>
    </w:p>
    <w:p w:rsidR="008330A7" w:rsidRDefault="008330A7" w:rsidP="00382A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D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obowiązujące od roku akademickiego 2020-2021</w:t>
      </w:r>
    </w:p>
    <w:p w:rsidR="00FE1412" w:rsidRDefault="00FE1412" w:rsidP="00382A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5CCD" w:rsidRDefault="00ED5CCD" w:rsidP="003A5FE6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Zagadnienia kierunkowe</w:t>
      </w:r>
    </w:p>
    <w:p w:rsidR="00F8001F" w:rsidRPr="00F8001F" w:rsidRDefault="00F8001F" w:rsidP="00382AB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8001F">
        <w:rPr>
          <w:rFonts w:ascii="Times New Roman" w:hAnsi="Times New Roman"/>
          <w:sz w:val="24"/>
          <w:szCs w:val="24"/>
        </w:rPr>
        <w:t>Zarządzanie projektami — planowanie, organizacja zespołów projektowych</w:t>
      </w:r>
      <w:r w:rsidRPr="00F8001F">
        <w:rPr>
          <w:rFonts w:ascii="Times New Roman" w:hAnsi="Times New Roman"/>
          <w:bCs/>
          <w:sz w:val="24"/>
          <w:szCs w:val="24"/>
        </w:rPr>
        <w:t>.</w:t>
      </w:r>
    </w:p>
    <w:p w:rsidR="00F8001F" w:rsidRPr="00F8001F" w:rsidRDefault="00F8001F" w:rsidP="00382AB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8001F">
        <w:rPr>
          <w:rFonts w:ascii="Times New Roman" w:hAnsi="Times New Roman"/>
          <w:sz w:val="24"/>
          <w:szCs w:val="24"/>
        </w:rPr>
        <w:t>System zarządzania jakością wg ISO serii 9000 — cele, model systemu i zasady zarządzania jakością.</w:t>
      </w:r>
    </w:p>
    <w:p w:rsidR="00F8001F" w:rsidRPr="002D5874" w:rsidRDefault="00F8001F" w:rsidP="00382AB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D5874">
        <w:rPr>
          <w:rFonts w:ascii="Times New Roman" w:hAnsi="Times New Roman"/>
          <w:color w:val="000000"/>
          <w:sz w:val="24"/>
          <w:szCs w:val="24"/>
        </w:rPr>
        <w:t>Cele zarządzania wiedzą w organizacji</w:t>
      </w:r>
      <w:r w:rsidR="004A3105" w:rsidRPr="002D5874">
        <w:rPr>
          <w:rFonts w:ascii="Times New Roman" w:hAnsi="Times New Roman"/>
          <w:color w:val="000000"/>
          <w:sz w:val="24"/>
          <w:szCs w:val="24"/>
        </w:rPr>
        <w:t>.</w:t>
      </w:r>
    </w:p>
    <w:p w:rsidR="00F8001F" w:rsidRPr="002D5874" w:rsidRDefault="00F8001F" w:rsidP="00382AB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D5874">
        <w:rPr>
          <w:rFonts w:ascii="Times New Roman" w:hAnsi="Times New Roman"/>
          <w:color w:val="000000"/>
          <w:sz w:val="24"/>
          <w:szCs w:val="24"/>
        </w:rPr>
        <w:t>Zadania standardów zarządzania bezpieczeństwem systemów informatycznych.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Zarządzanie</w:t>
      </w:r>
      <w:r w:rsidR="00F150B9">
        <w:rPr>
          <w:rFonts w:ascii="Times New Roman" w:hAnsi="Times New Roman"/>
          <w:sz w:val="24"/>
          <w:szCs w:val="24"/>
        </w:rPr>
        <w:t xml:space="preserve"> - definicja</w:t>
      </w:r>
      <w:r w:rsidRPr="00FE1412">
        <w:rPr>
          <w:rFonts w:ascii="Times New Roman" w:hAnsi="Times New Roman"/>
          <w:sz w:val="24"/>
          <w:szCs w:val="24"/>
        </w:rPr>
        <w:t xml:space="preserve"> w ujęciu </w:t>
      </w:r>
      <w:r w:rsidR="00F150B9">
        <w:rPr>
          <w:rFonts w:ascii="Times New Roman" w:hAnsi="Times New Roman"/>
          <w:sz w:val="24"/>
          <w:szCs w:val="24"/>
        </w:rPr>
        <w:t>ogólnym</w:t>
      </w:r>
      <w:r w:rsidR="002978EB">
        <w:rPr>
          <w:rFonts w:ascii="Times New Roman" w:hAnsi="Times New Roman"/>
          <w:sz w:val="24"/>
          <w:szCs w:val="24"/>
        </w:rPr>
        <w:t xml:space="preserve"> i</w:t>
      </w:r>
      <w:r w:rsidR="00F150B9">
        <w:rPr>
          <w:rFonts w:ascii="Times New Roman" w:hAnsi="Times New Roman"/>
          <w:sz w:val="24"/>
          <w:szCs w:val="24"/>
        </w:rPr>
        <w:t xml:space="preserve"> </w:t>
      </w:r>
      <w:r w:rsidRPr="00FE1412">
        <w:rPr>
          <w:rFonts w:ascii="Times New Roman" w:hAnsi="Times New Roman"/>
          <w:sz w:val="24"/>
          <w:szCs w:val="24"/>
        </w:rPr>
        <w:t>procesowym</w:t>
      </w:r>
      <w:r>
        <w:rPr>
          <w:rFonts w:ascii="Times New Roman" w:hAnsi="Times New Roman"/>
          <w:sz w:val="24"/>
          <w:szCs w:val="24"/>
        </w:rPr>
        <w:t>.</w:t>
      </w:r>
    </w:p>
    <w:p w:rsidR="004A3105" w:rsidRPr="00531B94" w:rsidRDefault="00531B94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A3105" w:rsidRPr="00531B94">
        <w:rPr>
          <w:rFonts w:ascii="Times New Roman" w:hAnsi="Times New Roman"/>
          <w:sz w:val="24"/>
          <w:szCs w:val="24"/>
        </w:rPr>
        <w:t>unkcje zarządzania.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Zasoby organizacji, rodzaje</w:t>
      </w:r>
      <w:r>
        <w:rPr>
          <w:rFonts w:ascii="Times New Roman" w:hAnsi="Times New Roman"/>
          <w:sz w:val="24"/>
          <w:szCs w:val="24"/>
        </w:rPr>
        <w:t>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Organizacja — pojęcie, funkcje, decentralizacja</w:t>
      </w:r>
      <w:r>
        <w:rPr>
          <w:rFonts w:ascii="Times New Roman" w:hAnsi="Times New Roman"/>
          <w:sz w:val="24"/>
          <w:szCs w:val="24"/>
        </w:rPr>
        <w:t>.</w:t>
      </w:r>
    </w:p>
    <w:p w:rsidR="004A3105" w:rsidRPr="002A047A" w:rsidRDefault="00F45036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47A">
        <w:rPr>
          <w:rFonts w:ascii="Times New Roman" w:hAnsi="Times New Roman"/>
          <w:sz w:val="24"/>
          <w:szCs w:val="24"/>
        </w:rPr>
        <w:t>Współczesne s</w:t>
      </w:r>
      <w:r w:rsidR="004A3105" w:rsidRPr="002A047A">
        <w:rPr>
          <w:rFonts w:ascii="Times New Roman" w:hAnsi="Times New Roman"/>
          <w:sz w:val="24"/>
          <w:szCs w:val="24"/>
        </w:rPr>
        <w:t>truktur</w:t>
      </w:r>
      <w:r w:rsidRPr="002A047A">
        <w:rPr>
          <w:rFonts w:ascii="Times New Roman" w:hAnsi="Times New Roman"/>
          <w:sz w:val="24"/>
          <w:szCs w:val="24"/>
        </w:rPr>
        <w:t>y</w:t>
      </w:r>
      <w:r w:rsidR="004A3105" w:rsidRPr="002A047A">
        <w:rPr>
          <w:rFonts w:ascii="Times New Roman" w:hAnsi="Times New Roman"/>
          <w:sz w:val="24"/>
          <w:szCs w:val="24"/>
        </w:rPr>
        <w:t xml:space="preserve"> organizacyjn</w:t>
      </w:r>
      <w:r w:rsidRPr="002A047A">
        <w:rPr>
          <w:rFonts w:ascii="Times New Roman" w:hAnsi="Times New Roman"/>
          <w:sz w:val="24"/>
          <w:szCs w:val="24"/>
        </w:rPr>
        <w:t>e</w:t>
      </w:r>
      <w:r w:rsidR="002978EB" w:rsidRPr="002A047A">
        <w:rPr>
          <w:rFonts w:ascii="Times New Roman" w:hAnsi="Times New Roman"/>
          <w:sz w:val="24"/>
          <w:szCs w:val="24"/>
        </w:rPr>
        <w:t xml:space="preserve"> – definicja, typologia, zalety i wady</w:t>
      </w:r>
      <w:r w:rsidR="004A3105" w:rsidRPr="002A047A">
        <w:rPr>
          <w:rFonts w:ascii="Times New Roman" w:hAnsi="Times New Roman"/>
          <w:sz w:val="24"/>
          <w:szCs w:val="24"/>
        </w:rPr>
        <w:t>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Systematyka prawa i źródła prawa w Polsce</w:t>
      </w:r>
      <w:r>
        <w:rPr>
          <w:rFonts w:ascii="Times New Roman" w:hAnsi="Times New Roman"/>
          <w:sz w:val="24"/>
          <w:szCs w:val="24"/>
        </w:rPr>
        <w:t>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Rodzaje i narzędzia motywacji</w:t>
      </w:r>
      <w:r>
        <w:rPr>
          <w:rFonts w:ascii="Times New Roman" w:hAnsi="Times New Roman"/>
          <w:sz w:val="24"/>
          <w:szCs w:val="24"/>
        </w:rPr>
        <w:t>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Przeszkody w komunikowaniu się w organizacji</w:t>
      </w:r>
      <w:r>
        <w:rPr>
          <w:rFonts w:ascii="Times New Roman" w:hAnsi="Times New Roman"/>
          <w:sz w:val="24"/>
          <w:szCs w:val="24"/>
        </w:rPr>
        <w:t>.</w:t>
      </w:r>
    </w:p>
    <w:p w:rsidR="004A3105" w:rsidRPr="002D5874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874">
        <w:rPr>
          <w:rFonts w:ascii="Times New Roman" w:hAnsi="Times New Roman"/>
          <w:color w:val="000000"/>
          <w:sz w:val="24"/>
          <w:szCs w:val="24"/>
        </w:rPr>
        <w:t>Rodzaje konfliktów w organizacji.</w:t>
      </w:r>
    </w:p>
    <w:p w:rsidR="004A3105" w:rsidRPr="002A047A" w:rsidRDefault="002D5874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047A">
        <w:rPr>
          <w:rFonts w:ascii="Times New Roman" w:hAnsi="Times New Roman"/>
          <w:color w:val="000000"/>
          <w:sz w:val="24"/>
          <w:szCs w:val="24"/>
        </w:rPr>
        <w:t>Zmiana jako warunek rozwoju organizacji</w:t>
      </w:r>
      <w:r w:rsidR="002978EB" w:rsidRPr="002A047A">
        <w:rPr>
          <w:rFonts w:ascii="Times New Roman" w:hAnsi="Times New Roman"/>
          <w:color w:val="000000"/>
          <w:sz w:val="24"/>
          <w:szCs w:val="24"/>
        </w:rPr>
        <w:t xml:space="preserve"> – definicja, etapy wprowadzania zmiany</w:t>
      </w:r>
      <w:r w:rsidR="008138AB">
        <w:rPr>
          <w:rFonts w:ascii="Times New Roman" w:hAnsi="Times New Roman"/>
          <w:color w:val="000000"/>
          <w:sz w:val="24"/>
          <w:szCs w:val="24"/>
        </w:rPr>
        <w:t xml:space="preserve"> w organizacji</w:t>
      </w:r>
      <w:r w:rsidRPr="002A047A">
        <w:rPr>
          <w:rFonts w:ascii="Times New Roman" w:hAnsi="Times New Roman"/>
          <w:color w:val="000000"/>
          <w:sz w:val="24"/>
          <w:szCs w:val="24"/>
        </w:rPr>
        <w:t>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Funkcje zarządzania zasobami ludzkimi</w:t>
      </w:r>
      <w:r>
        <w:rPr>
          <w:rFonts w:ascii="Times New Roman" w:hAnsi="Times New Roman"/>
          <w:sz w:val="24"/>
          <w:szCs w:val="24"/>
        </w:rPr>
        <w:t>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Funkcje systemu płac i ich kształtowanie</w:t>
      </w:r>
      <w:r>
        <w:rPr>
          <w:rFonts w:ascii="Times New Roman" w:hAnsi="Times New Roman"/>
          <w:sz w:val="24"/>
          <w:szCs w:val="24"/>
        </w:rPr>
        <w:t>.</w:t>
      </w:r>
    </w:p>
    <w:p w:rsidR="004A3105" w:rsidRPr="00613682" w:rsidRDefault="00613682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3682">
        <w:rPr>
          <w:rFonts w:ascii="Times New Roman" w:hAnsi="Times New Roman"/>
          <w:sz w:val="24"/>
          <w:szCs w:val="24"/>
        </w:rPr>
        <w:t>Nowoczesne metody zarządzania p</w:t>
      </w:r>
      <w:r w:rsidR="004A3105" w:rsidRPr="00613682">
        <w:rPr>
          <w:rFonts w:ascii="Times New Roman" w:hAnsi="Times New Roman"/>
          <w:sz w:val="24"/>
          <w:szCs w:val="24"/>
        </w:rPr>
        <w:t>ersonel</w:t>
      </w:r>
      <w:r w:rsidRPr="00613682">
        <w:rPr>
          <w:rFonts w:ascii="Times New Roman" w:hAnsi="Times New Roman"/>
          <w:sz w:val="24"/>
          <w:szCs w:val="24"/>
        </w:rPr>
        <w:t>em</w:t>
      </w:r>
      <w:r w:rsidR="004A3105" w:rsidRPr="00613682">
        <w:rPr>
          <w:rFonts w:ascii="Times New Roman" w:hAnsi="Times New Roman"/>
          <w:sz w:val="24"/>
          <w:szCs w:val="24"/>
        </w:rPr>
        <w:t>.</w:t>
      </w:r>
    </w:p>
    <w:p w:rsidR="004A3105" w:rsidRPr="00613682" w:rsidRDefault="00613682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3682">
        <w:rPr>
          <w:rFonts w:ascii="Times New Roman" w:hAnsi="Times New Roman"/>
          <w:sz w:val="24"/>
          <w:szCs w:val="24"/>
        </w:rPr>
        <w:t>S</w:t>
      </w:r>
      <w:r w:rsidR="004A3105" w:rsidRPr="00613682">
        <w:rPr>
          <w:rFonts w:ascii="Times New Roman" w:hAnsi="Times New Roman"/>
          <w:sz w:val="24"/>
          <w:szCs w:val="24"/>
        </w:rPr>
        <w:t>ystemy zarządzania jakością — definicja, cele, sposób funkcjonowania.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Marketingowe pojęcie</w:t>
      </w:r>
      <w:r w:rsidR="00F45036">
        <w:rPr>
          <w:rFonts w:ascii="Times New Roman" w:hAnsi="Times New Roman"/>
          <w:sz w:val="24"/>
          <w:szCs w:val="24"/>
        </w:rPr>
        <w:t xml:space="preserve"> </w:t>
      </w:r>
      <w:r w:rsidR="00F45036" w:rsidRPr="00FE1412">
        <w:rPr>
          <w:rFonts w:ascii="Times New Roman" w:hAnsi="Times New Roman"/>
          <w:sz w:val="24"/>
          <w:szCs w:val="24"/>
        </w:rPr>
        <w:t>produktu</w:t>
      </w:r>
      <w:r w:rsidRPr="00FE1412">
        <w:rPr>
          <w:rFonts w:ascii="Times New Roman" w:hAnsi="Times New Roman"/>
          <w:sz w:val="24"/>
          <w:szCs w:val="24"/>
        </w:rPr>
        <w:t>, funkcje i struktura produktu</w:t>
      </w:r>
      <w:r>
        <w:rPr>
          <w:rFonts w:ascii="Times New Roman" w:hAnsi="Times New Roman"/>
          <w:sz w:val="24"/>
          <w:szCs w:val="24"/>
        </w:rPr>
        <w:t>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Marketing-mix jako koncepcja oddziaływania na rynek</w:t>
      </w:r>
      <w:r>
        <w:rPr>
          <w:rFonts w:ascii="Times New Roman" w:hAnsi="Times New Roman"/>
          <w:sz w:val="24"/>
          <w:szCs w:val="24"/>
        </w:rPr>
        <w:t>.</w:t>
      </w:r>
    </w:p>
    <w:p w:rsidR="004A3105" w:rsidRPr="00FE141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marketingowe – rodzaje, źródła danych.</w:t>
      </w:r>
    </w:p>
    <w:p w:rsidR="004A3105" w:rsidRPr="00613682" w:rsidRDefault="00613682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3682">
        <w:rPr>
          <w:rFonts w:ascii="Times New Roman" w:hAnsi="Times New Roman"/>
          <w:sz w:val="24"/>
          <w:szCs w:val="24"/>
        </w:rPr>
        <w:t>Instrumenty</w:t>
      </w:r>
      <w:r w:rsidR="004A3105" w:rsidRPr="00613682">
        <w:rPr>
          <w:rFonts w:ascii="Times New Roman" w:hAnsi="Times New Roman"/>
          <w:sz w:val="24"/>
          <w:szCs w:val="24"/>
        </w:rPr>
        <w:t xml:space="preserve"> marketingowe</w:t>
      </w:r>
      <w:r w:rsidRPr="00613682">
        <w:rPr>
          <w:rFonts w:ascii="Times New Roman" w:hAnsi="Times New Roman"/>
          <w:sz w:val="24"/>
          <w:szCs w:val="24"/>
        </w:rPr>
        <w:t xml:space="preserve"> – charakterystyka, rodzaje </w:t>
      </w:r>
      <w:r w:rsidR="004A3105" w:rsidRPr="00613682">
        <w:rPr>
          <w:rFonts w:ascii="Times New Roman" w:hAnsi="Times New Roman"/>
          <w:sz w:val="24"/>
          <w:szCs w:val="24"/>
        </w:rPr>
        <w:t>.</w:t>
      </w:r>
    </w:p>
    <w:p w:rsidR="004A3105" w:rsidRPr="00613682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3682">
        <w:rPr>
          <w:rFonts w:ascii="Times New Roman" w:hAnsi="Times New Roman"/>
          <w:sz w:val="24"/>
          <w:szCs w:val="24"/>
        </w:rPr>
        <w:t>Bilans i rachunek wyników jako podstawowe narzędzia rachunkowości</w:t>
      </w:r>
      <w:r w:rsidR="00613682" w:rsidRPr="00613682">
        <w:rPr>
          <w:rFonts w:ascii="Times New Roman" w:hAnsi="Times New Roman"/>
          <w:sz w:val="24"/>
          <w:szCs w:val="24"/>
        </w:rPr>
        <w:t xml:space="preserve"> – charakterystyka sprawozdań finansowych</w:t>
      </w:r>
      <w:r w:rsidRPr="00613682">
        <w:rPr>
          <w:rFonts w:ascii="Times New Roman" w:hAnsi="Times New Roman"/>
          <w:sz w:val="24"/>
          <w:szCs w:val="24"/>
        </w:rPr>
        <w:t>.</w:t>
      </w:r>
    </w:p>
    <w:p w:rsidR="004A3105" w:rsidRDefault="004A3105" w:rsidP="00382A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12">
        <w:rPr>
          <w:rFonts w:ascii="Times New Roman" w:hAnsi="Times New Roman"/>
          <w:sz w:val="24"/>
          <w:szCs w:val="24"/>
        </w:rPr>
        <w:t>Klasyfikacja rodzajowa i kalkulacyjna kosztów</w:t>
      </w:r>
      <w:r>
        <w:rPr>
          <w:rFonts w:ascii="Times New Roman" w:hAnsi="Times New Roman"/>
          <w:sz w:val="24"/>
          <w:szCs w:val="24"/>
        </w:rPr>
        <w:t>.</w:t>
      </w:r>
    </w:p>
    <w:p w:rsidR="00531B94" w:rsidRPr="002A047A" w:rsidRDefault="00531B94" w:rsidP="00382AB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A047A">
        <w:rPr>
          <w:rFonts w:ascii="Times New Roman" w:hAnsi="Times New Roman"/>
          <w:sz w:val="24"/>
          <w:szCs w:val="24"/>
        </w:rPr>
        <w:t>Zachowania organizacyjne – istota, źródła wiedzy, komponenty i zakres.</w:t>
      </w:r>
    </w:p>
    <w:p w:rsidR="00531B94" w:rsidRDefault="00531B94" w:rsidP="00382AB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kryzysu.</w:t>
      </w:r>
    </w:p>
    <w:p w:rsidR="00531B94" w:rsidRDefault="00531B94" w:rsidP="00382AB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Procedura rozwiązywania sytuacji kryzysowych.</w:t>
      </w:r>
    </w:p>
    <w:p w:rsidR="00F45036" w:rsidRPr="00F45036" w:rsidRDefault="00F45036" w:rsidP="00382AB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45036">
        <w:rPr>
          <w:rFonts w:ascii="Times New Roman" w:hAnsi="Times New Roman"/>
          <w:sz w:val="24"/>
          <w:szCs w:val="24"/>
        </w:rPr>
        <w:t>Kontrola w organizacji.</w:t>
      </w:r>
    </w:p>
    <w:p w:rsidR="00F45036" w:rsidRDefault="00F45036" w:rsidP="00382AB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450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Rola kultury organizacji w zarządzaniu.</w:t>
      </w:r>
    </w:p>
    <w:p w:rsidR="00B15571" w:rsidRPr="00B15571" w:rsidRDefault="00B15571" w:rsidP="00382AB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5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Pojęcie i znaczenie terminu moralność.</w:t>
      </w:r>
    </w:p>
    <w:p w:rsidR="00B15571" w:rsidRPr="00B15571" w:rsidRDefault="00B15571" w:rsidP="00382AB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5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Zagadnienie cnoty moralnej i etyka powinności.</w:t>
      </w:r>
    </w:p>
    <w:p w:rsidR="00B15571" w:rsidRDefault="00B15571" w:rsidP="00382AB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5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Kodeksy etyczne i ich znaczenie w organizacji.</w:t>
      </w: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Zagadnienia specjalnościowe – Zarządzanie firmą</w:t>
      </w:r>
    </w:p>
    <w:p w:rsidR="00ED5CCD" w:rsidRPr="000B5661" w:rsidRDefault="00ED5CCD" w:rsidP="00ED5CCD">
      <w:pPr>
        <w:pStyle w:val="Akapitzlist"/>
        <w:numPr>
          <w:ilvl w:val="0"/>
          <w:numId w:val="9"/>
        </w:numPr>
        <w:tabs>
          <w:tab w:val="clear" w:pos="284"/>
        </w:tabs>
        <w:spacing w:after="16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440308">
        <w:rPr>
          <w:rFonts w:ascii="Times New Roman" w:hAnsi="Times New Roman"/>
          <w:sz w:val="24"/>
          <w:szCs w:val="24"/>
        </w:rPr>
        <w:t>Zarządzanie czasem – pojęcie, korzyści, identyfikacja czynników wspomagających i zakłócających efektywne zarządzanie sobą w czasie</w:t>
      </w:r>
      <w:r w:rsidRPr="000B5661">
        <w:rPr>
          <w:rFonts w:ascii="Times New Roman" w:hAnsi="Times New Roman"/>
          <w:spacing w:val="-12"/>
          <w:sz w:val="24"/>
          <w:szCs w:val="24"/>
        </w:rPr>
        <w:t>.</w:t>
      </w:r>
    </w:p>
    <w:p w:rsidR="00ED5CCD" w:rsidRPr="000B5661" w:rsidRDefault="00ED5CCD" w:rsidP="00ED5CCD">
      <w:pPr>
        <w:pStyle w:val="Akapitzlist"/>
        <w:numPr>
          <w:ilvl w:val="0"/>
          <w:numId w:val="9"/>
        </w:numPr>
        <w:tabs>
          <w:tab w:val="clear" w:pos="284"/>
        </w:tabs>
        <w:spacing w:after="160" w:line="259" w:lineRule="auto"/>
        <w:ind w:left="425" w:hanging="425"/>
        <w:rPr>
          <w:rFonts w:ascii="Times New Roman" w:hAnsi="Times New Roman"/>
          <w:sz w:val="24"/>
          <w:szCs w:val="24"/>
        </w:rPr>
      </w:pPr>
      <w:r w:rsidRPr="000B5661">
        <w:rPr>
          <w:rFonts w:ascii="Times New Roman" w:hAnsi="Times New Roman"/>
          <w:sz w:val="24"/>
          <w:szCs w:val="24"/>
        </w:rPr>
        <w:t>Metod</w:t>
      </w:r>
      <w:r>
        <w:rPr>
          <w:rFonts w:ascii="Times New Roman" w:hAnsi="Times New Roman"/>
          <w:sz w:val="24"/>
          <w:szCs w:val="24"/>
        </w:rPr>
        <w:t>y</w:t>
      </w:r>
      <w:r w:rsidRPr="000B5661">
        <w:rPr>
          <w:rFonts w:ascii="Times New Roman" w:hAnsi="Times New Roman"/>
          <w:sz w:val="24"/>
          <w:szCs w:val="24"/>
        </w:rPr>
        <w:t xml:space="preserve"> analizy inwestycji.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20645">
        <w:rPr>
          <w:rFonts w:ascii="Times New Roman" w:hAnsi="Times New Roman"/>
          <w:sz w:val="24"/>
          <w:szCs w:val="24"/>
        </w:rPr>
        <w:t>Istota, proces i funkcje zarządzania marketingowego.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20645">
        <w:rPr>
          <w:rFonts w:ascii="Times New Roman" w:hAnsi="Times New Roman"/>
          <w:sz w:val="24"/>
          <w:szCs w:val="24"/>
        </w:rPr>
        <w:t>Istota, zakres i znaczenie planu marketingowego w przedsiębiorstwie.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Pojęcie i rodzaje strategii marketingowych.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Modele satysfakcji klienta.</w:t>
      </w:r>
    </w:p>
    <w:p w:rsidR="00ED5CCD" w:rsidRPr="0092454A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2454A">
        <w:rPr>
          <w:rFonts w:ascii="Times New Roman" w:hAnsi="Times New Roman"/>
          <w:sz w:val="24"/>
          <w:szCs w:val="24"/>
        </w:rPr>
        <w:t>Reklama – definicja, rodzaje i cele.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20645">
        <w:rPr>
          <w:rFonts w:ascii="Times New Roman" w:hAnsi="Times New Roman"/>
          <w:sz w:val="24"/>
          <w:szCs w:val="24"/>
        </w:rPr>
        <w:t>Marketing-mix w usługach.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20645">
        <w:rPr>
          <w:rFonts w:ascii="Times New Roman" w:hAnsi="Times New Roman"/>
          <w:sz w:val="24"/>
          <w:szCs w:val="24"/>
        </w:rPr>
        <w:t>Rola personelu w usługach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Podstawowe formy i środki promocji.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Dystrybucja – pojęcie, rodzaje, czynniki wyboru kanałów dystrybucji.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Metody badań marketingowych.</w:t>
      </w:r>
    </w:p>
    <w:p w:rsidR="00ED5CCD" w:rsidRPr="008E4BBE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E4BBE">
        <w:rPr>
          <w:rFonts w:ascii="Times New Roman" w:eastAsia="Times New Roman" w:hAnsi="Times New Roman"/>
          <w:sz w:val="24"/>
          <w:szCs w:val="24"/>
          <w:lang w:eastAsia="pl-PL"/>
        </w:rPr>
        <w:t>Determinanty zachowania konsumentów na rynku.</w:t>
      </w:r>
    </w:p>
    <w:p w:rsidR="00ED5CCD" w:rsidRPr="008E4BBE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E4BBE">
        <w:rPr>
          <w:rStyle w:val="normaltextrun"/>
          <w:rFonts w:ascii="Times New Roman" w:hAnsi="Times New Roman"/>
          <w:color w:val="000000"/>
          <w:sz w:val="24"/>
          <w:szCs w:val="24"/>
        </w:rPr>
        <w:t>Racjonalny proces zachowań konsumentów</w:t>
      </w:r>
      <w:r w:rsidRPr="008E4BBE">
        <w:rPr>
          <w:rStyle w:val="eop"/>
          <w:rFonts w:ascii="Times New Roman" w:hAnsi="Times New Roman"/>
          <w:color w:val="000000"/>
          <w:sz w:val="24"/>
          <w:szCs w:val="24"/>
        </w:rPr>
        <w:t>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F20645">
        <w:rPr>
          <w:rFonts w:ascii="Times New Roman" w:hAnsi="Times New Roman"/>
          <w:sz w:val="24"/>
          <w:szCs w:val="24"/>
        </w:rPr>
        <w:t>Korzyści i zagrożenia wynikające z wykorzystania Internetu w przedsiębiorstwie.</w:t>
      </w:r>
    </w:p>
    <w:p w:rsidR="00ED5CCD" w:rsidRPr="00F20645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F20645">
        <w:rPr>
          <w:rFonts w:ascii="Times New Roman" w:hAnsi="Times New Roman"/>
          <w:sz w:val="24"/>
          <w:szCs w:val="24"/>
        </w:rPr>
        <w:t>Metody zarządzania konfliktami interpersonalnymi.</w:t>
      </w:r>
    </w:p>
    <w:p w:rsidR="00ED5CCD" w:rsidRPr="00790421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F20645">
        <w:rPr>
          <w:rFonts w:ascii="Times New Roman" w:hAnsi="Times New Roman"/>
          <w:sz w:val="24"/>
          <w:szCs w:val="24"/>
        </w:rPr>
        <w:t xml:space="preserve">Kryteria klasyfikacyjne – </w:t>
      </w:r>
      <w:proofErr w:type="spellStart"/>
      <w:r w:rsidRPr="00F20645">
        <w:rPr>
          <w:rFonts w:ascii="Times New Roman" w:hAnsi="Times New Roman"/>
          <w:sz w:val="24"/>
          <w:szCs w:val="24"/>
        </w:rPr>
        <w:t>mikroprzedsiębiorstwo</w:t>
      </w:r>
      <w:proofErr w:type="spellEnd"/>
      <w:r w:rsidRPr="00F20645">
        <w:rPr>
          <w:rFonts w:ascii="Times New Roman" w:hAnsi="Times New Roman"/>
          <w:sz w:val="24"/>
          <w:szCs w:val="24"/>
        </w:rPr>
        <w:t>, mała, średnia firma.</w:t>
      </w:r>
    </w:p>
    <w:p w:rsidR="00ED5CCD" w:rsidRPr="00F20645" w:rsidRDefault="00ED5CCD" w:rsidP="00ED5CCD">
      <w:pPr>
        <w:pStyle w:val="HTML-wstpniesformatowany"/>
        <w:numPr>
          <w:ilvl w:val="0"/>
          <w:numId w:val="9"/>
        </w:numPr>
        <w:tabs>
          <w:tab w:val="clear" w:pos="284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0645">
        <w:rPr>
          <w:rFonts w:ascii="Times New Roman" w:hAnsi="Times New Roman" w:cs="Times New Roman"/>
          <w:sz w:val="24"/>
          <w:szCs w:val="24"/>
        </w:rPr>
        <w:t>Rola i znaczenie komunikacji interpersonalne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20645">
        <w:rPr>
          <w:rFonts w:ascii="Times New Roman" w:hAnsi="Times New Roman" w:cs="Times New Roman"/>
          <w:sz w:val="24"/>
          <w:szCs w:val="24"/>
        </w:rPr>
        <w:t>.</w:t>
      </w:r>
    </w:p>
    <w:p w:rsidR="00ED5CCD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DF1B76">
        <w:rPr>
          <w:rFonts w:ascii="Times New Roman" w:hAnsi="Times New Roman"/>
          <w:sz w:val="24"/>
          <w:szCs w:val="24"/>
        </w:rPr>
        <w:t xml:space="preserve">Pojęcie Społecznej Odpowiedzialności </w:t>
      </w:r>
      <w:r>
        <w:rPr>
          <w:rFonts w:ascii="Times New Roman" w:hAnsi="Times New Roman"/>
          <w:sz w:val="24"/>
          <w:szCs w:val="24"/>
        </w:rPr>
        <w:t>B</w:t>
      </w:r>
      <w:r w:rsidRPr="00DF1B76">
        <w:rPr>
          <w:rFonts w:ascii="Times New Roman" w:hAnsi="Times New Roman"/>
          <w:sz w:val="24"/>
          <w:szCs w:val="24"/>
        </w:rPr>
        <w:t>iznesu</w:t>
      </w:r>
      <w:r>
        <w:rPr>
          <w:rFonts w:ascii="Times New Roman" w:hAnsi="Times New Roman"/>
          <w:spacing w:val="-6"/>
          <w:sz w:val="24"/>
          <w:szCs w:val="24"/>
        </w:rPr>
        <w:t xml:space="preserve"> i przykłady działań z zakresu SOB (CRS).</w:t>
      </w:r>
    </w:p>
    <w:p w:rsidR="00ED5CCD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440308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Teoria i rodzaje </w:t>
      </w:r>
      <w:proofErr w:type="spellStart"/>
      <w:r w:rsidRPr="00440308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interesariuszy</w:t>
      </w:r>
      <w:proofErr w:type="spellEnd"/>
      <w:r w:rsidRPr="00440308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przedsiębiorstwa</w:t>
      </w:r>
      <w:r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.</w:t>
      </w:r>
    </w:p>
    <w:p w:rsidR="00ED5CCD" w:rsidRPr="0092454A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92454A">
        <w:rPr>
          <w:rFonts w:ascii="Times New Roman" w:hAnsi="Times New Roman"/>
          <w:spacing w:val="-6"/>
          <w:sz w:val="24"/>
          <w:szCs w:val="24"/>
        </w:rPr>
        <w:t>Współczesne narzędzia zarządzania karierą zawodową.</w:t>
      </w:r>
    </w:p>
    <w:p w:rsidR="00ED5CCD" w:rsidRPr="000B5661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0B5661">
        <w:rPr>
          <w:rFonts w:ascii="Times New Roman" w:hAnsi="Times New Roman"/>
          <w:sz w:val="24"/>
          <w:szCs w:val="24"/>
        </w:rPr>
        <w:t>Pojęcie, istota i cechy małej firmy</w:t>
      </w:r>
      <w:r>
        <w:rPr>
          <w:rFonts w:ascii="Times New Roman" w:hAnsi="Times New Roman"/>
          <w:sz w:val="24"/>
          <w:szCs w:val="24"/>
        </w:rPr>
        <w:t>.</w:t>
      </w:r>
    </w:p>
    <w:p w:rsidR="00ED5CCD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0B5661">
        <w:rPr>
          <w:rFonts w:ascii="Times New Roman" w:hAnsi="Times New Roman"/>
          <w:sz w:val="24"/>
          <w:szCs w:val="24"/>
        </w:rPr>
        <w:t>Ewidencja i opodatkowanie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:rsidR="00ED5CCD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0B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Przywództwo sytuacyjne w organizacji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ED5CCD" w:rsidRPr="000B5661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0B5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Źródła władzy w organizacji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ED5CCD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Zarządzanie przez delegowanie.</w:t>
      </w:r>
    </w:p>
    <w:p w:rsidR="00ED5CCD" w:rsidRPr="000B5661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0B5661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Pojęcie, funkcje i zakres biznes planu.</w:t>
      </w:r>
    </w:p>
    <w:p w:rsidR="00ED5CCD" w:rsidRPr="000B5661" w:rsidRDefault="00ED5CCD" w:rsidP="00ED5CCD">
      <w:pPr>
        <w:numPr>
          <w:ilvl w:val="0"/>
          <w:numId w:val="9"/>
        </w:numPr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440308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Rachunek zysków i strat - istota, układ i charakterystyka poszczególnych elementów</w:t>
      </w:r>
      <w:r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.</w:t>
      </w:r>
    </w:p>
    <w:p w:rsidR="00ED5CCD" w:rsidRDefault="00ED5CCD" w:rsidP="00ED5CCD">
      <w:pPr>
        <w:numPr>
          <w:ilvl w:val="0"/>
          <w:numId w:val="9"/>
        </w:numPr>
        <w:shd w:val="clear" w:color="auto" w:fill="FFFFFF" w:themeFill="background1"/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D5CCD">
        <w:rPr>
          <w:rFonts w:ascii="Times New Roman" w:hAnsi="Times New Roman"/>
          <w:sz w:val="24"/>
          <w:szCs w:val="24"/>
        </w:rPr>
        <w:t xml:space="preserve">Zasady </w:t>
      </w:r>
      <w:proofErr w:type="spellStart"/>
      <w:r w:rsidRPr="00ED5CCD">
        <w:rPr>
          <w:rFonts w:ascii="Times New Roman" w:hAnsi="Times New Roman"/>
          <w:sz w:val="24"/>
          <w:szCs w:val="24"/>
        </w:rPr>
        <w:t>precedencji</w:t>
      </w:r>
      <w:proofErr w:type="spellEnd"/>
      <w:r w:rsidRPr="00ED5CCD">
        <w:rPr>
          <w:rFonts w:ascii="Times New Roman" w:hAnsi="Times New Roman"/>
          <w:sz w:val="24"/>
          <w:szCs w:val="24"/>
        </w:rPr>
        <w:t xml:space="preserve"> w biznesie.</w:t>
      </w:r>
    </w:p>
    <w:p w:rsidR="00ED5CCD" w:rsidRPr="00ED5CCD" w:rsidRDefault="00ED5CCD" w:rsidP="00ED5CCD">
      <w:pPr>
        <w:numPr>
          <w:ilvl w:val="0"/>
          <w:numId w:val="9"/>
        </w:numPr>
        <w:shd w:val="clear" w:color="auto" w:fill="FFFFFF" w:themeFill="background1"/>
        <w:tabs>
          <w:tab w:val="clear" w:pos="284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D5CCD">
        <w:rPr>
          <w:rFonts w:ascii="Times New Roman" w:hAnsi="Times New Roman"/>
          <w:bCs/>
          <w:sz w:val="24"/>
          <w:szCs w:val="24"/>
        </w:rPr>
        <w:t>Kulturowe uwarunkowania prowadzenia rozmów i negocjacji biznesowych.</w:t>
      </w: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Zagadnienia specjalnościowe – Zarządzanie logistyką i jakością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Logistyka — pojęcie i obszary funkcjonowania.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Logistyczna koncepcja obsługi klienta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Outsourcing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 xml:space="preserve">Jakość </w:t>
      </w:r>
      <w:r>
        <w:rPr>
          <w:rFonts w:ascii="Times New Roman" w:hAnsi="Times New Roman"/>
          <w:sz w:val="24"/>
          <w:szCs w:val="24"/>
        </w:rPr>
        <w:t xml:space="preserve">i zarządzanie jakością </w:t>
      </w:r>
      <w:r w:rsidR="00BC06E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pojęcia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 xml:space="preserve">System </w:t>
      </w:r>
      <w:proofErr w:type="spellStart"/>
      <w:r w:rsidRPr="00995053">
        <w:rPr>
          <w:rFonts w:ascii="Times New Roman" w:hAnsi="Times New Roman"/>
          <w:sz w:val="24"/>
          <w:szCs w:val="24"/>
        </w:rPr>
        <w:t>zarzadzania</w:t>
      </w:r>
      <w:proofErr w:type="spellEnd"/>
      <w:r w:rsidRPr="00995053">
        <w:rPr>
          <w:rFonts w:ascii="Times New Roman" w:hAnsi="Times New Roman"/>
          <w:sz w:val="24"/>
          <w:szCs w:val="24"/>
        </w:rPr>
        <w:t xml:space="preserve"> jakością wg ISO serii 9000 </w:t>
      </w:r>
      <w:r w:rsidR="00BC06E0">
        <w:rPr>
          <w:rFonts w:ascii="Times New Roman" w:hAnsi="Times New Roman"/>
          <w:sz w:val="24"/>
          <w:szCs w:val="24"/>
        </w:rPr>
        <w:t>–</w:t>
      </w:r>
      <w:r w:rsidRPr="00995053">
        <w:rPr>
          <w:rFonts w:ascii="Times New Roman" w:hAnsi="Times New Roman"/>
          <w:sz w:val="24"/>
          <w:szCs w:val="24"/>
        </w:rPr>
        <w:t xml:space="preserve"> cele i funkcjonowanie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Podejście procesowe w systemie zarządzania jakością wg ISO serii 9000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Podstawowe dokumenty systemu zarządzania jakością wymagane przez normę ISO 9001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Audyt systemu zarządzania jakością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Koncepcja PDCA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Pojęcia: dobro, produkt i towar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5053">
        <w:rPr>
          <w:rFonts w:ascii="Times New Roman" w:hAnsi="Times New Roman"/>
          <w:sz w:val="24"/>
          <w:szCs w:val="24"/>
        </w:rPr>
        <w:t>Klasyfikacja cech określających jakość produktów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Kanał dystrybucji i jego wymiary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Konsument i jego prawa.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 xml:space="preserve">Transport i logistyka transportu </w:t>
      </w:r>
      <w:r w:rsidR="00BC06E0">
        <w:rPr>
          <w:rFonts w:ascii="Times New Roman" w:hAnsi="Times New Roman"/>
          <w:sz w:val="24"/>
          <w:szCs w:val="24"/>
        </w:rPr>
        <w:t>–</w:t>
      </w:r>
      <w:r w:rsidRPr="00995053">
        <w:rPr>
          <w:rFonts w:ascii="Times New Roman" w:hAnsi="Times New Roman"/>
          <w:sz w:val="24"/>
          <w:szCs w:val="24"/>
        </w:rPr>
        <w:t xml:space="preserve"> pojęcia i przedmiot zainteresowania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Charakterystyka podstawowych gałęzi transportu i determinanty ich wyboru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Podstawowe funkcje logistyczne magazynu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Rodzaje magazynów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50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Usługa i cechy usług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Pojęcie kultury organizacyjnej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>Podział i zastosowanie narzędzia jakości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95053">
        <w:rPr>
          <w:rFonts w:ascii="Times New Roman" w:hAnsi="Times New Roman"/>
          <w:sz w:val="24"/>
          <w:szCs w:val="24"/>
        </w:rPr>
        <w:t xml:space="preserve">Podstawowe narzędzia jakości: wykres </w:t>
      </w:r>
      <w:proofErr w:type="spellStart"/>
      <w:r w:rsidRPr="00995053">
        <w:rPr>
          <w:rFonts w:ascii="Times New Roman" w:hAnsi="Times New Roman"/>
          <w:sz w:val="24"/>
          <w:szCs w:val="24"/>
        </w:rPr>
        <w:t>Ishikawy</w:t>
      </w:r>
      <w:proofErr w:type="spellEnd"/>
      <w:r w:rsidRPr="00995053">
        <w:rPr>
          <w:rFonts w:ascii="Times New Roman" w:hAnsi="Times New Roman"/>
          <w:sz w:val="24"/>
          <w:szCs w:val="24"/>
        </w:rPr>
        <w:t xml:space="preserve">, analizy: </w:t>
      </w:r>
      <w:proofErr w:type="spellStart"/>
      <w:r w:rsidRPr="00995053">
        <w:rPr>
          <w:rFonts w:ascii="Times New Roman" w:hAnsi="Times New Roman"/>
          <w:sz w:val="24"/>
          <w:szCs w:val="24"/>
        </w:rPr>
        <w:t>Pareto-Lorenza</w:t>
      </w:r>
      <w:proofErr w:type="spellEnd"/>
      <w:r w:rsidRPr="00995053">
        <w:rPr>
          <w:rFonts w:ascii="Times New Roman" w:hAnsi="Times New Roman"/>
          <w:sz w:val="24"/>
          <w:szCs w:val="24"/>
        </w:rPr>
        <w:t>, FMEA, QFD</w:t>
      </w:r>
      <w:r>
        <w:rPr>
          <w:rFonts w:ascii="Times New Roman" w:hAnsi="Times New Roman"/>
          <w:sz w:val="24"/>
          <w:szCs w:val="24"/>
        </w:rPr>
        <w:t>.</w:t>
      </w:r>
    </w:p>
    <w:p w:rsidR="00ED5CCD" w:rsidRPr="00995053" w:rsidRDefault="00ED5CCD" w:rsidP="00ED5CCD">
      <w:pPr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995053">
        <w:rPr>
          <w:rFonts w:ascii="Times New Roman" w:hAnsi="Times New Roman"/>
          <w:sz w:val="24"/>
          <w:szCs w:val="24"/>
        </w:rPr>
        <w:t>etody oceny i pomiaru satysfakcji klienta</w:t>
      </w:r>
      <w:r>
        <w:rPr>
          <w:rFonts w:ascii="Times New Roman" w:hAnsi="Times New Roman"/>
          <w:sz w:val="24"/>
          <w:szCs w:val="24"/>
        </w:rPr>
        <w:t>.</w:t>
      </w: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CCD" w:rsidRDefault="00ED5CCD" w:rsidP="00ED5CCD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Zagadnienia specjalnościowe – Zarządzanie w administracji i finanse organizacji</w:t>
      </w:r>
    </w:p>
    <w:p w:rsidR="00ED5CCD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eop"/>
        </w:rPr>
      </w:pPr>
      <w:r w:rsidRPr="00906D32">
        <w:rPr>
          <w:rStyle w:val="normaltextrun"/>
          <w:color w:val="000000"/>
        </w:rPr>
        <w:t xml:space="preserve">Budżetowanie w przedsiębiorstwie: </w:t>
      </w:r>
      <w:r>
        <w:rPr>
          <w:rStyle w:val="normaltextrun"/>
          <w:color w:val="000000"/>
        </w:rPr>
        <w:t>rodzaje, c</w:t>
      </w:r>
      <w:r w:rsidRPr="00906D32">
        <w:rPr>
          <w:rStyle w:val="normaltextrun"/>
          <w:color w:val="000000"/>
        </w:rPr>
        <w:t>ele i metody.</w:t>
      </w:r>
      <w:r w:rsidRPr="00906D32">
        <w:rPr>
          <w:rStyle w:val="normaltextrun"/>
        </w:rPr>
        <w:t> Zalety i wady budżetowania.</w:t>
      </w:r>
      <w:r w:rsidRPr="00906D32">
        <w:rPr>
          <w:rStyle w:val="eop"/>
        </w:rPr>
        <w:t> </w:t>
      </w:r>
    </w:p>
    <w:p w:rsidR="00ED5CCD" w:rsidRPr="00475D29" w:rsidRDefault="00ED5CCD" w:rsidP="00ED5CCD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B8639C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Ośrodki odpowiedzialności w organizacji a proces budżetowania. System oceny ośrodków odpowiedzialności.</w:t>
      </w:r>
    </w:p>
    <w:p w:rsidR="00ED5CCD" w:rsidRPr="00475D29" w:rsidRDefault="00ED5CCD" w:rsidP="00ED5CCD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475D29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Podstawowe akty prawne regulujące system finansowania jednostek samorządu terytorialnego. 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906D32">
        <w:rPr>
          <w:rStyle w:val="normaltextrun"/>
          <w:color w:val="000000"/>
        </w:rPr>
        <w:t xml:space="preserve">Dochody </w:t>
      </w:r>
      <w:r>
        <w:rPr>
          <w:rStyle w:val="normaltextrun"/>
          <w:color w:val="000000"/>
        </w:rPr>
        <w:t>i wydatki JST</w:t>
      </w:r>
      <w:r w:rsidRPr="00906D32">
        <w:rPr>
          <w:rStyle w:val="normaltextrun"/>
          <w:color w:val="000000"/>
        </w:rPr>
        <w:t xml:space="preserve"> w Polsce.</w:t>
      </w:r>
      <w:r w:rsidRPr="00906D32">
        <w:rPr>
          <w:rStyle w:val="eop"/>
          <w:color w:val="000000"/>
        </w:rPr>
        <w:t> 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E674BC">
        <w:rPr>
          <w:rStyle w:val="normaltextrun"/>
          <w:color w:val="000000"/>
        </w:rPr>
        <w:t>Zadania Jednostek Samorządu Terytorialnego</w:t>
      </w:r>
      <w:r w:rsidRPr="00E674BC">
        <w:rPr>
          <w:rStyle w:val="eop"/>
          <w:color w:val="000000"/>
        </w:rPr>
        <w:t xml:space="preserve"> -klasyfikacja, źródła finansowania. 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906D32">
        <w:rPr>
          <w:rStyle w:val="normaltextrun"/>
        </w:rPr>
        <w:t>PR w administracji – funkcje, możliwości wykorzystania, </w:t>
      </w:r>
      <w:r>
        <w:rPr>
          <w:rStyle w:val="normaltextrun"/>
        </w:rPr>
        <w:t>rola urzędnika w kształtowaniu wizerunku instytucji publicznej.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906D32">
        <w:rPr>
          <w:rStyle w:val="normaltextrun"/>
        </w:rPr>
        <w:t xml:space="preserve">Koncepcja zarządzania ukierunkowanego na mieszkańców </w:t>
      </w:r>
      <w:r>
        <w:rPr>
          <w:rStyle w:val="normaltextrun"/>
        </w:rPr>
        <w:t>–</w:t>
      </w:r>
      <w:r w:rsidRPr="00906D32">
        <w:rPr>
          <w:rStyle w:val="normaltextrun"/>
        </w:rPr>
        <w:t xml:space="preserve"> założenia, ograniczenia.</w:t>
      </w:r>
      <w:r w:rsidRPr="00906D32">
        <w:rPr>
          <w:rStyle w:val="eop"/>
        </w:rPr>
        <w:t> 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906D32">
        <w:rPr>
          <w:rStyle w:val="normaltextrun"/>
        </w:rPr>
        <w:t xml:space="preserve">Kariera zawodowa </w:t>
      </w:r>
      <w:r>
        <w:rPr>
          <w:rStyle w:val="normaltextrun"/>
        </w:rPr>
        <w:t>–</w:t>
      </w:r>
      <w:r w:rsidRPr="00906D32">
        <w:rPr>
          <w:rStyle w:val="normaltextrun"/>
        </w:rPr>
        <w:t xml:space="preserve"> pojęcie, fazy, czynniki wspomagające</w:t>
      </w:r>
      <w:r>
        <w:rPr>
          <w:rStyle w:val="normaltextrun"/>
        </w:rPr>
        <w:t xml:space="preserve"> oraz metody diagnozowania potencjału zawodowego.</w:t>
      </w:r>
    </w:p>
    <w:p w:rsidR="00ED5CCD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normaltextrun"/>
        </w:rPr>
      </w:pPr>
      <w:r>
        <w:rPr>
          <w:rStyle w:val="normaltextrun"/>
        </w:rPr>
        <w:t>Polityka społeczna – przedmiot, zasady, funkcje w systemie społeczno-gospodarczym kraju.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>
        <w:rPr>
          <w:rStyle w:val="normaltextrun"/>
        </w:rPr>
        <w:t xml:space="preserve">Kwestie społeczne – pojęcie, rodzaje. 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906D32">
        <w:rPr>
          <w:rStyle w:val="normaltextrun"/>
        </w:rPr>
        <w:t xml:space="preserve">Determinanty rozwoju przedsiębiorczości </w:t>
      </w:r>
      <w:r>
        <w:rPr>
          <w:rStyle w:val="normaltextrun"/>
        </w:rPr>
        <w:t xml:space="preserve">– ogólne oraz specyficzne dla </w:t>
      </w:r>
      <w:r>
        <w:rPr>
          <w:rStyle w:val="eop"/>
        </w:rPr>
        <w:t>JST.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906D32">
        <w:rPr>
          <w:rStyle w:val="normaltextrun"/>
        </w:rPr>
        <w:t xml:space="preserve">Proces komunikowania się- definicja, </w:t>
      </w:r>
      <w:r>
        <w:rPr>
          <w:rStyle w:val="normaltextrun"/>
        </w:rPr>
        <w:t>elementy składowe</w:t>
      </w:r>
      <w:r w:rsidRPr="00906D32">
        <w:rPr>
          <w:rStyle w:val="normaltextrun"/>
        </w:rPr>
        <w:t>, modele</w:t>
      </w:r>
      <w:r>
        <w:rPr>
          <w:rStyle w:val="eop"/>
        </w:rPr>
        <w:t>, bariery.</w:t>
      </w:r>
    </w:p>
    <w:p w:rsidR="00ED5CCD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normaltextrun"/>
        </w:rPr>
      </w:pPr>
      <w:r>
        <w:rPr>
          <w:rStyle w:val="normaltextrun"/>
        </w:rPr>
        <w:t>System oświaty w Polsce- cele, zadania, organizacja.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>
        <w:rPr>
          <w:rStyle w:val="normaltextrun"/>
        </w:rPr>
        <w:t>Administracja publiczna – pojęcie, funkcje, podmioty.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>
        <w:rPr>
          <w:rStyle w:val="normaltextrun"/>
          <w:color w:val="000000"/>
        </w:rPr>
        <w:t>Kodeks postępowania administracyjnego – zasady, zakres obowiązywania.</w:t>
      </w:r>
    </w:p>
    <w:p w:rsidR="00ED5CCD" w:rsidRPr="00E674BC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Normy</w:t>
      </w:r>
      <w:r w:rsidRPr="00906D32">
        <w:rPr>
          <w:rStyle w:val="normaltextrun"/>
          <w:color w:val="000000"/>
        </w:rPr>
        <w:t xml:space="preserve"> prawa administracyjnego</w:t>
      </w:r>
      <w:r>
        <w:rPr>
          <w:rStyle w:val="normaltextrun"/>
          <w:color w:val="000000"/>
        </w:rPr>
        <w:t xml:space="preserve"> – pojęcie i rodzaje</w:t>
      </w:r>
      <w:r>
        <w:rPr>
          <w:rStyle w:val="eop"/>
          <w:color w:val="000000"/>
        </w:rPr>
        <w:t>.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906D32">
        <w:rPr>
          <w:rStyle w:val="normaltextrun"/>
          <w:color w:val="000000"/>
        </w:rPr>
        <w:t>Pojęcie i znaczenia terminu moralność.</w:t>
      </w:r>
      <w:r w:rsidRPr="00906D32">
        <w:rPr>
          <w:rStyle w:val="eop"/>
          <w:color w:val="000000"/>
        </w:rPr>
        <w:t> 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906D32">
        <w:rPr>
          <w:rStyle w:val="normaltextrun"/>
          <w:color w:val="000000"/>
        </w:rPr>
        <w:t>Zagadnienie cnoty moralnej i etyka powinności.</w:t>
      </w:r>
      <w:r w:rsidRPr="00906D32">
        <w:rPr>
          <w:rStyle w:val="eop"/>
          <w:color w:val="000000"/>
        </w:rPr>
        <w:t> 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906D32">
        <w:rPr>
          <w:rStyle w:val="normaltextrun"/>
          <w:color w:val="000000"/>
        </w:rPr>
        <w:t>Kodeksy etyczne i ich znaczenie w organizacji.</w:t>
      </w:r>
      <w:r w:rsidRPr="00906D32">
        <w:rPr>
          <w:rStyle w:val="eop"/>
          <w:color w:val="000000"/>
        </w:rPr>
        <w:t> 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906D32">
        <w:rPr>
          <w:rStyle w:val="normaltextrun"/>
          <w:color w:val="000000"/>
        </w:rPr>
        <w:t>Metody oceny projektów inwestycyjnych</w:t>
      </w:r>
      <w:r>
        <w:rPr>
          <w:rStyle w:val="eop"/>
          <w:color w:val="000000"/>
        </w:rPr>
        <w:t>.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>
        <w:rPr>
          <w:rStyle w:val="normaltextrun"/>
          <w:color w:val="000000"/>
        </w:rPr>
        <w:t>Z</w:t>
      </w:r>
      <w:r w:rsidRPr="00906D32">
        <w:rPr>
          <w:rStyle w:val="normaltextrun"/>
          <w:color w:val="000000"/>
        </w:rPr>
        <w:t>astosowanie dźwigni finansowej</w:t>
      </w:r>
      <w:r>
        <w:rPr>
          <w:rStyle w:val="eop"/>
          <w:color w:val="000000"/>
        </w:rPr>
        <w:t>.</w:t>
      </w:r>
    </w:p>
    <w:p w:rsidR="00ED5CCD" w:rsidRPr="00906D32" w:rsidRDefault="00ED5CCD" w:rsidP="00ED5C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</w:pPr>
      <w:r>
        <w:rPr>
          <w:rStyle w:val="normaltextrun"/>
          <w:color w:val="000000"/>
        </w:rPr>
        <w:t>Z</w:t>
      </w:r>
      <w:r w:rsidRPr="00906D32">
        <w:rPr>
          <w:rStyle w:val="normaltextrun"/>
          <w:color w:val="000000"/>
        </w:rPr>
        <w:t>ałożenia w wycenie akcji w modelu dywidendowym</w:t>
      </w:r>
      <w:r>
        <w:rPr>
          <w:rStyle w:val="eop"/>
          <w:color w:val="000000"/>
        </w:rPr>
        <w:t>.</w:t>
      </w:r>
    </w:p>
    <w:p w:rsidR="00ED5CCD" w:rsidRPr="00ED5CCD" w:rsidRDefault="00ED5CCD" w:rsidP="00ED5CC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sectPr w:rsidR="00ED5CCD" w:rsidRPr="00ED5CCD" w:rsidSect="00F5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387"/>
    <w:multiLevelType w:val="hybridMultilevel"/>
    <w:tmpl w:val="3A2AD59C"/>
    <w:lvl w:ilvl="0" w:tplc="167280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539A0"/>
    <w:multiLevelType w:val="hybridMultilevel"/>
    <w:tmpl w:val="BAD88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532C"/>
    <w:multiLevelType w:val="hybridMultilevel"/>
    <w:tmpl w:val="C5AA8EA8"/>
    <w:lvl w:ilvl="0" w:tplc="8FCE47F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9F5A61"/>
    <w:multiLevelType w:val="hybridMultilevel"/>
    <w:tmpl w:val="0196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2588"/>
    <w:multiLevelType w:val="multilevel"/>
    <w:tmpl w:val="356A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64CC9"/>
    <w:multiLevelType w:val="hybridMultilevel"/>
    <w:tmpl w:val="F11A3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773AAF"/>
    <w:multiLevelType w:val="hybridMultilevel"/>
    <w:tmpl w:val="0074E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B676C"/>
    <w:multiLevelType w:val="hybridMultilevel"/>
    <w:tmpl w:val="FD30B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44731"/>
    <w:multiLevelType w:val="hybridMultilevel"/>
    <w:tmpl w:val="C7C6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B618A"/>
    <w:multiLevelType w:val="hybridMultilevel"/>
    <w:tmpl w:val="86DC1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91DDC"/>
    <w:multiLevelType w:val="hybridMultilevel"/>
    <w:tmpl w:val="86DC1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0011F7"/>
    <w:rsid w:val="000011F7"/>
    <w:rsid w:val="0004337F"/>
    <w:rsid w:val="00122150"/>
    <w:rsid w:val="002937F7"/>
    <w:rsid w:val="002978EB"/>
    <w:rsid w:val="002A047A"/>
    <w:rsid w:val="002B2045"/>
    <w:rsid w:val="002D5874"/>
    <w:rsid w:val="00382AB6"/>
    <w:rsid w:val="003A5FE6"/>
    <w:rsid w:val="00453741"/>
    <w:rsid w:val="004A3105"/>
    <w:rsid w:val="005176A6"/>
    <w:rsid w:val="00531B94"/>
    <w:rsid w:val="00566782"/>
    <w:rsid w:val="005D7229"/>
    <w:rsid w:val="00613682"/>
    <w:rsid w:val="00620859"/>
    <w:rsid w:val="0064370D"/>
    <w:rsid w:val="006653A2"/>
    <w:rsid w:val="006659D2"/>
    <w:rsid w:val="006A3A5C"/>
    <w:rsid w:val="007856F4"/>
    <w:rsid w:val="007B6B62"/>
    <w:rsid w:val="008138AB"/>
    <w:rsid w:val="008330A7"/>
    <w:rsid w:val="008F6A1D"/>
    <w:rsid w:val="009A07EE"/>
    <w:rsid w:val="009B5EC2"/>
    <w:rsid w:val="00B15571"/>
    <w:rsid w:val="00B764F2"/>
    <w:rsid w:val="00BC06E0"/>
    <w:rsid w:val="00D502F8"/>
    <w:rsid w:val="00EC6D4A"/>
    <w:rsid w:val="00ED5CCD"/>
    <w:rsid w:val="00ED5DA8"/>
    <w:rsid w:val="00F150B9"/>
    <w:rsid w:val="00F45036"/>
    <w:rsid w:val="00F55446"/>
    <w:rsid w:val="00F73CD9"/>
    <w:rsid w:val="00F8001F"/>
    <w:rsid w:val="00F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F7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11F7"/>
    <w:pPr>
      <w:keepNext/>
      <w:keepLines/>
      <w:spacing w:before="480"/>
      <w:outlineLvl w:val="0"/>
    </w:pPr>
    <w:rPr>
      <w:rFonts w:ascii="Corbel" w:eastAsia="Times New Roman" w:hAnsi="Corbel"/>
      <w:b/>
      <w:bCs/>
      <w:color w:val="365F9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011F7"/>
    <w:rPr>
      <w:rFonts w:ascii="Corbel" w:hAnsi="Corbel"/>
      <w:b/>
      <w:bCs/>
      <w:color w:val="365F91"/>
      <w:sz w:val="32"/>
      <w:szCs w:val="28"/>
      <w:lang w:val="pl-PL" w:eastAsia="en-US" w:bidi="ar-SA"/>
    </w:rPr>
  </w:style>
  <w:style w:type="paragraph" w:styleId="Tytu">
    <w:name w:val="Title"/>
    <w:basedOn w:val="Normalny"/>
    <w:next w:val="Normalny"/>
    <w:link w:val="TytuZnak"/>
    <w:qFormat/>
    <w:rsid w:val="000011F7"/>
    <w:pPr>
      <w:spacing w:after="300"/>
      <w:contextualSpacing/>
    </w:pPr>
    <w:rPr>
      <w:rFonts w:ascii="Corbel" w:eastAsia="Times New Roman" w:hAnsi="Corbel"/>
      <w:color w:val="17365D"/>
      <w:spacing w:val="5"/>
      <w:kern w:val="28"/>
      <w:sz w:val="48"/>
      <w:szCs w:val="52"/>
    </w:rPr>
  </w:style>
  <w:style w:type="character" w:customStyle="1" w:styleId="TytuZnak">
    <w:name w:val="Tytuł Znak"/>
    <w:link w:val="Tytu"/>
    <w:rsid w:val="000011F7"/>
    <w:rPr>
      <w:rFonts w:ascii="Corbel" w:hAnsi="Corbel"/>
      <w:color w:val="17365D"/>
      <w:spacing w:val="5"/>
      <w:kern w:val="28"/>
      <w:sz w:val="48"/>
      <w:szCs w:val="5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F8001F"/>
    <w:pPr>
      <w:ind w:left="720"/>
      <w:contextualSpacing/>
      <w:jc w:val="both"/>
    </w:pPr>
  </w:style>
  <w:style w:type="paragraph" w:customStyle="1" w:styleId="paragraph">
    <w:name w:val="paragraph"/>
    <w:basedOn w:val="Normalny"/>
    <w:rsid w:val="00F450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F45036"/>
  </w:style>
  <w:style w:type="character" w:customStyle="1" w:styleId="eop">
    <w:name w:val="eop"/>
    <w:rsid w:val="00F45036"/>
  </w:style>
  <w:style w:type="paragraph" w:styleId="NormalnyWeb">
    <w:name w:val="Normal (Web)"/>
    <w:basedOn w:val="Normalny"/>
    <w:uiPriority w:val="99"/>
    <w:semiHidden/>
    <w:unhideWhenUsed/>
    <w:rsid w:val="002A04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D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5CCD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874C5A8381148823736BD293C3FB1" ma:contentTypeVersion="2" ma:contentTypeDescription="Utwórz nowy dokument." ma:contentTypeScope="" ma:versionID="3782b385127482b4fd4771798d75b07f">
  <xsd:schema xmlns:xsd="http://www.w3.org/2001/XMLSchema" xmlns:xs="http://www.w3.org/2001/XMLSchema" xmlns:p="http://schemas.microsoft.com/office/2006/metadata/properties" xmlns:ns2="512005dd-95c6-463b-92b6-acd9e81249be" targetNamespace="http://schemas.microsoft.com/office/2006/metadata/properties" ma:root="true" ma:fieldsID="34da7589d51c17874d9c41987c06fe2d" ns2:_="">
    <xsd:import namespace="512005dd-95c6-463b-92b6-acd9e8124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05dd-95c6-463b-92b6-acd9e8124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AD6D1-FAA7-4487-83EA-CC73F6CEFDB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651DCF-7445-4C79-AB1B-88B8DF77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B1376-6567-4F58-B75E-5DA24BD68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05dd-95c6-463b-92b6-acd9e8124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na egzamin dyplomowy I stopnia</vt:lpstr>
    </vt:vector>
  </TitlesOfParts>
  <Company>ATH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dyplomowy I stopnia</dc:title>
  <dc:creator>tobiasz</dc:creator>
  <cp:lastModifiedBy>SYLWIA</cp:lastModifiedBy>
  <cp:revision>9</cp:revision>
  <dcterms:created xsi:type="dcterms:W3CDTF">2021-01-18T07:49:00Z</dcterms:created>
  <dcterms:modified xsi:type="dcterms:W3CDTF">2021-01-18T08:21:00Z</dcterms:modified>
</cp:coreProperties>
</file>